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7D" w:rsidRDefault="0019027D" w:rsidP="007519C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7DDD" w:rsidRPr="0051151D" w:rsidRDefault="009F08DE" w:rsidP="007519C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4343400</wp:posOffset>
            </wp:positionH>
            <wp:positionV relativeFrom="margin">
              <wp:posOffset>328930</wp:posOffset>
            </wp:positionV>
            <wp:extent cx="1456055" cy="1484630"/>
            <wp:effectExtent l="19050" t="0" r="0" b="0"/>
            <wp:wrapSquare wrapText="bothSides"/>
            <wp:docPr id="2" name="Рисунок 1" descr="C:\Users\Admin\Desktop\МӘЛІМЕТ 2023\№28 Ақбота бөбекжай балабақшасы-ның мадератор 2 санатты тәрбиешісі Айтмағамбет Гулсара Жұмағұлқызы 01.11.1977ж. Қорқыт ата атындағы Қызылорда мемлекеттік универцитетінің педагогика және психология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ӘЛІМЕТ 2023\№28 Ақбота бөбекжай балабақшасы-ның мадератор 2 санатты тәрбиешісі Айтмағамбет Гулсара Жұмағұлқызы 01.11.1977ж. Қорқыт ата атындағы Қызылорда мемлекеттік универцитетінің педагогика және психология 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78" t="8914" r="-1612" b="21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03B4" w:rsidRPr="0051151D">
        <w:rPr>
          <w:rFonts w:ascii="Times New Roman" w:hAnsi="Times New Roman" w:cs="Times New Roman"/>
          <w:b/>
          <w:sz w:val="28"/>
          <w:szCs w:val="28"/>
          <w:lang w:val="kk-KZ"/>
        </w:rPr>
        <w:t>Педагог туралы мәлімет.</w:t>
      </w:r>
      <w:r w:rsidR="003E5E2A" w:rsidRPr="005115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7519CB" w:rsidRPr="005115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3E5E2A" w:rsidRPr="005115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</w:p>
    <w:p w:rsidR="00487E36" w:rsidRDefault="00487E3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49DE" w:rsidRDefault="006003B4" w:rsidP="00B449D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9DE">
        <w:rPr>
          <w:rFonts w:ascii="Times New Roman" w:hAnsi="Times New Roman" w:cs="Times New Roman"/>
          <w:b/>
          <w:sz w:val="24"/>
          <w:szCs w:val="24"/>
          <w:lang w:val="kk-KZ"/>
        </w:rPr>
        <w:t>Айтмағамбет Гулса</w:t>
      </w:r>
      <w:r w:rsidR="00E115A0" w:rsidRPr="00B449DE">
        <w:rPr>
          <w:rFonts w:ascii="Times New Roman" w:hAnsi="Times New Roman" w:cs="Times New Roman"/>
          <w:b/>
          <w:sz w:val="24"/>
          <w:szCs w:val="24"/>
          <w:lang w:val="kk-KZ"/>
        </w:rPr>
        <w:t>ра Жұмағұлқызы</w:t>
      </w:r>
    </w:p>
    <w:p w:rsidR="00B449DE" w:rsidRPr="00B449DE" w:rsidRDefault="0085736A" w:rsidP="00B449D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9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115A0" w:rsidRPr="00B449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115A0" w:rsidRPr="00B449DE" w:rsidRDefault="00E115A0" w:rsidP="00B449D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9DE">
        <w:rPr>
          <w:rFonts w:ascii="Times New Roman" w:hAnsi="Times New Roman" w:cs="Times New Roman"/>
          <w:b/>
          <w:sz w:val="24"/>
          <w:szCs w:val="24"/>
          <w:lang w:val="kk-KZ"/>
        </w:rPr>
        <w:t>Қызылорда облысы,</w:t>
      </w:r>
    </w:p>
    <w:p w:rsidR="00B449DE" w:rsidRPr="00B449DE" w:rsidRDefault="006003B4" w:rsidP="00B449D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9DE">
        <w:rPr>
          <w:rFonts w:ascii="Times New Roman" w:hAnsi="Times New Roman" w:cs="Times New Roman"/>
          <w:b/>
          <w:sz w:val="24"/>
          <w:szCs w:val="24"/>
          <w:lang w:val="kk-KZ"/>
        </w:rPr>
        <w:t>Қазалы</w:t>
      </w:r>
      <w:r w:rsidR="001F389D" w:rsidRPr="00B449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ауданы, </w:t>
      </w:r>
    </w:p>
    <w:p w:rsidR="006003B4" w:rsidRPr="00B449DE" w:rsidRDefault="001F389D" w:rsidP="00B449D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9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Әйтеке би кентінде </w:t>
      </w:r>
      <w:r w:rsidR="006003B4" w:rsidRPr="00B449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дүниеге келген.</w:t>
      </w:r>
    </w:p>
    <w:p w:rsidR="006003B4" w:rsidRPr="00253D34" w:rsidRDefault="006003B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D34">
        <w:rPr>
          <w:rFonts w:ascii="Times New Roman" w:hAnsi="Times New Roman" w:cs="Times New Roman"/>
          <w:b/>
          <w:sz w:val="24"/>
          <w:szCs w:val="24"/>
          <w:lang w:val="kk-KZ"/>
        </w:rPr>
        <w:t>Туған жылы</w:t>
      </w:r>
      <w:r w:rsidR="00E115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253D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айы,</w:t>
      </w:r>
      <w:r w:rsidR="00E115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b/>
          <w:sz w:val="24"/>
          <w:szCs w:val="24"/>
          <w:lang w:val="kk-KZ"/>
        </w:rPr>
        <w:t>күні:</w:t>
      </w:r>
      <w:r w:rsidR="00E115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b/>
          <w:sz w:val="24"/>
          <w:szCs w:val="24"/>
          <w:lang w:val="kk-KZ"/>
        </w:rPr>
        <w:t>01.11.1977ж</w:t>
      </w:r>
    </w:p>
    <w:p w:rsidR="006003B4" w:rsidRPr="00253D34" w:rsidRDefault="006003B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D34">
        <w:rPr>
          <w:rFonts w:ascii="Times New Roman" w:hAnsi="Times New Roman" w:cs="Times New Roman"/>
          <w:b/>
          <w:sz w:val="24"/>
          <w:szCs w:val="24"/>
          <w:lang w:val="kk-KZ"/>
        </w:rPr>
        <w:t>Бітірген оқу орны:</w:t>
      </w:r>
    </w:p>
    <w:p w:rsidR="00A024EE" w:rsidRPr="00253D34" w:rsidRDefault="006003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53D3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F38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="00E115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Алматы</w:t>
      </w:r>
      <w:r w:rsidR="00A024EE" w:rsidRPr="00253D34">
        <w:rPr>
          <w:rFonts w:ascii="Times New Roman" w:hAnsi="Times New Roman" w:cs="Times New Roman"/>
          <w:sz w:val="24"/>
          <w:szCs w:val="24"/>
          <w:lang w:val="kk-KZ"/>
        </w:rPr>
        <w:t xml:space="preserve"> қазақ педагогтік колледжі.</w:t>
      </w:r>
    </w:p>
    <w:p w:rsidR="00B449DE" w:rsidRDefault="00A024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53D34">
        <w:rPr>
          <w:rFonts w:ascii="Times New Roman" w:hAnsi="Times New Roman" w:cs="Times New Roman"/>
          <w:b/>
          <w:sz w:val="24"/>
          <w:szCs w:val="24"/>
          <w:lang w:val="kk-KZ"/>
        </w:rPr>
        <w:t>Мамандығы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6003B4" w:rsidRPr="00253D34">
        <w:rPr>
          <w:rFonts w:ascii="Times New Roman" w:hAnsi="Times New Roman" w:cs="Times New Roman"/>
          <w:sz w:val="24"/>
          <w:szCs w:val="24"/>
          <w:lang w:val="kk-KZ"/>
        </w:rPr>
        <w:t xml:space="preserve"> Бастауыш сыныпта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 xml:space="preserve"> оқыту»</w:t>
      </w:r>
      <w:r w:rsidR="00E115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38FE">
        <w:rPr>
          <w:rFonts w:ascii="Times New Roman" w:hAnsi="Times New Roman" w:cs="Times New Roman"/>
          <w:sz w:val="24"/>
          <w:szCs w:val="24"/>
          <w:lang w:val="kk-KZ"/>
        </w:rPr>
        <w:t xml:space="preserve">  ОАБ  0171668.  </w:t>
      </w:r>
    </w:p>
    <w:p w:rsidR="00A024EE" w:rsidRPr="00253D34" w:rsidRDefault="00B449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Тіркеу 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 xml:space="preserve">5780 </w:t>
      </w:r>
      <w:r w:rsidR="0026759E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  <w:r w:rsidR="00DF38FE">
        <w:rPr>
          <w:rFonts w:ascii="Times New Roman" w:hAnsi="Times New Roman" w:cs="Times New Roman"/>
          <w:sz w:val="24"/>
          <w:szCs w:val="24"/>
          <w:lang w:val="kk-KZ"/>
        </w:rPr>
        <w:t xml:space="preserve">29 маусым </w:t>
      </w:r>
      <w:r w:rsidR="00A024EE" w:rsidRPr="00253D34">
        <w:rPr>
          <w:rFonts w:ascii="Times New Roman" w:hAnsi="Times New Roman" w:cs="Times New Roman"/>
          <w:sz w:val="24"/>
          <w:szCs w:val="24"/>
          <w:lang w:val="kk-KZ"/>
        </w:rPr>
        <w:t>2001ж</w:t>
      </w:r>
      <w:r w:rsidR="00DF38FE">
        <w:rPr>
          <w:rFonts w:ascii="Times New Roman" w:hAnsi="Times New Roman" w:cs="Times New Roman"/>
          <w:sz w:val="24"/>
          <w:szCs w:val="24"/>
          <w:lang w:val="kk-KZ"/>
        </w:rPr>
        <w:t>ыл</w:t>
      </w:r>
    </w:p>
    <w:p w:rsidR="00A024EE" w:rsidRPr="00253D34" w:rsidRDefault="00A024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31D1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Қорқыт Ата атындағы Қызылорда мемлекеттік университеті</w:t>
      </w:r>
    </w:p>
    <w:p w:rsidR="00A024EE" w:rsidRPr="00253D34" w:rsidRDefault="00A024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53D34">
        <w:rPr>
          <w:rFonts w:ascii="Times New Roman" w:hAnsi="Times New Roman" w:cs="Times New Roman"/>
          <w:b/>
          <w:sz w:val="24"/>
          <w:szCs w:val="24"/>
          <w:lang w:val="kk-KZ"/>
        </w:rPr>
        <w:t>Мамандығы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F6E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Педагогика және психология</w:t>
      </w:r>
      <w:r w:rsidR="006F6E4F">
        <w:rPr>
          <w:rFonts w:ascii="Times New Roman" w:hAnsi="Times New Roman" w:cs="Times New Roman"/>
          <w:sz w:val="24"/>
          <w:szCs w:val="24"/>
          <w:lang w:val="kk-KZ"/>
        </w:rPr>
        <w:t xml:space="preserve">   ЖБ 0670467. Тіркеу № 0654</w:t>
      </w:r>
    </w:p>
    <w:p w:rsidR="00A024EE" w:rsidRPr="00253D34" w:rsidRDefault="00A024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53D34">
        <w:rPr>
          <w:rFonts w:ascii="Times New Roman" w:hAnsi="Times New Roman" w:cs="Times New Roman"/>
          <w:b/>
          <w:sz w:val="24"/>
          <w:szCs w:val="24"/>
          <w:lang w:val="kk-KZ"/>
        </w:rPr>
        <w:t>Біліктілік санаты:</w:t>
      </w:r>
      <w:r w:rsidR="00E115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2020</w:t>
      </w:r>
      <w:r w:rsidR="00E115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3FEC">
        <w:rPr>
          <w:rFonts w:ascii="Times New Roman" w:hAnsi="Times New Roman" w:cs="Times New Roman"/>
          <w:sz w:val="24"/>
          <w:szCs w:val="24"/>
          <w:lang w:val="kk-KZ"/>
        </w:rPr>
        <w:t>жылғы 26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 xml:space="preserve"> қазандағы</w:t>
      </w:r>
      <w:r w:rsidR="00E115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813FEC">
        <w:rPr>
          <w:rFonts w:ascii="Times New Roman" w:hAnsi="Times New Roman" w:cs="Times New Roman"/>
          <w:sz w:val="24"/>
          <w:szCs w:val="24"/>
          <w:lang w:val="kk-KZ"/>
        </w:rPr>
        <w:t>54</w:t>
      </w:r>
      <w:r w:rsidR="00E115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бұйрығымен тәрбиеші</w:t>
      </w:r>
      <w:r w:rsidR="0010649A" w:rsidRPr="00253D34">
        <w:rPr>
          <w:rFonts w:ascii="Times New Roman" w:hAnsi="Times New Roman" w:cs="Times New Roman"/>
          <w:sz w:val="24"/>
          <w:szCs w:val="24"/>
          <w:lang w:val="kk-KZ"/>
        </w:rPr>
        <w:t xml:space="preserve"> лауазымы бойынша </w:t>
      </w:r>
      <w:r w:rsidR="00E115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1191">
        <w:rPr>
          <w:rFonts w:ascii="Times New Roman" w:hAnsi="Times New Roman" w:cs="Times New Roman"/>
          <w:sz w:val="24"/>
          <w:szCs w:val="24"/>
          <w:lang w:val="kk-KZ"/>
        </w:rPr>
        <w:t>«педагог-модератор</w:t>
      </w:r>
      <w:r w:rsidR="003861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49A" w:rsidRPr="00253D34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E115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49A" w:rsidRPr="00253D34">
        <w:rPr>
          <w:rFonts w:ascii="Times New Roman" w:hAnsi="Times New Roman" w:cs="Times New Roman"/>
          <w:sz w:val="24"/>
          <w:szCs w:val="24"/>
          <w:lang w:val="kk-KZ"/>
        </w:rPr>
        <w:t>біліктілік санаты берілді.</w:t>
      </w:r>
      <w:r w:rsidR="00E115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649A" w:rsidRPr="0094185C" w:rsidRDefault="0010649A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53D34">
        <w:rPr>
          <w:rFonts w:ascii="Times New Roman" w:hAnsi="Times New Roman" w:cs="Times New Roman"/>
          <w:sz w:val="24"/>
          <w:szCs w:val="24"/>
          <w:lang w:val="kk-KZ"/>
        </w:rPr>
        <w:t xml:space="preserve">Берілген күні:10 қазан </w:t>
      </w:r>
      <w:r w:rsidR="003861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3D34">
        <w:rPr>
          <w:rFonts w:ascii="Times New Roman" w:hAnsi="Times New Roman" w:cs="Times New Roman"/>
          <w:sz w:val="24"/>
          <w:szCs w:val="24"/>
          <w:lang w:val="kk-KZ"/>
        </w:rPr>
        <w:t>2020ж</w:t>
      </w:r>
      <w:r w:rsidR="00A5733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57331" w:rsidRPr="00573C9A">
        <w:rPr>
          <w:rFonts w:ascii="Times New Roman" w:hAnsi="Times New Roman" w:cs="Times New Roman"/>
          <w:b/>
          <w:sz w:val="24"/>
          <w:szCs w:val="24"/>
          <w:lang w:val="kk-KZ"/>
        </w:rPr>
        <w:t>ТЖК/ИКТ:</w:t>
      </w:r>
      <w:r w:rsidR="00573C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573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7331" w:rsidRPr="0094185C">
        <w:rPr>
          <w:rFonts w:ascii="Times New Roman" w:hAnsi="Times New Roman" w:cs="Times New Roman"/>
          <w:sz w:val="24"/>
          <w:szCs w:val="24"/>
          <w:u w:val="single"/>
          <w:lang w:val="kk-KZ"/>
        </w:rPr>
        <w:t>000157850</w:t>
      </w:r>
    </w:p>
    <w:p w:rsidR="0010649A" w:rsidRDefault="0010649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53D34">
        <w:rPr>
          <w:rFonts w:ascii="Times New Roman" w:hAnsi="Times New Roman" w:cs="Times New Roman"/>
          <w:sz w:val="24"/>
          <w:szCs w:val="24"/>
          <w:lang w:val="kk-KZ"/>
        </w:rPr>
        <w:t>Еңбек өтілі:20 жыл</w:t>
      </w:r>
    </w:p>
    <w:p w:rsidR="00316370" w:rsidRPr="00253D34" w:rsidRDefault="003163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Телефон номері:87023451208</w:t>
      </w:r>
    </w:p>
    <w:p w:rsidR="0010649A" w:rsidRPr="00253D34" w:rsidRDefault="0010649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649A" w:rsidRPr="00253D34" w:rsidRDefault="0010649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649A" w:rsidRDefault="001064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0649A" w:rsidRDefault="001064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0649A" w:rsidRDefault="001064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0649A" w:rsidRDefault="001064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0649A" w:rsidRDefault="001064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2131D1" w:rsidRDefault="002131D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A01B6" w:rsidRDefault="007A01B6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A01B6" w:rsidRDefault="007A01B6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0649A" w:rsidRPr="002131D1" w:rsidRDefault="001064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Сертификаттар:</w:t>
      </w:r>
      <w:r w:rsidR="009F38DD" w:rsidRPr="002131D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F38DD" w:rsidRPr="002131D1">
        <w:rPr>
          <w:rFonts w:ascii="Times New Roman" w:hAnsi="Times New Roman" w:cs="Times New Roman"/>
          <w:sz w:val="28"/>
          <w:szCs w:val="28"/>
          <w:lang w:val="kk-KZ"/>
        </w:rPr>
        <w:t>.Қазақстан Республикасы Білім және Ғылым министірлігі біліктілікті арттырудың Қазақстандық өңіраралық орталығы. «Білім мазмұнын жаңарту жағдайында педагогтардың АКТ құзіреттілігін қалыптастыру» (40 сағат)</w:t>
      </w:r>
    </w:p>
    <w:p w:rsidR="009F38DD" w:rsidRPr="002131D1" w:rsidRDefault="008B2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Тіркеу№000515</w:t>
      </w:r>
    </w:p>
    <w:p w:rsidR="008B2FE1" w:rsidRPr="002131D1" w:rsidRDefault="008B2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 xml:space="preserve"> «Нұр Болашақ» мектепке дейінгі ұйымдар одағы» заңды тұлғалар бірлестігі. «Мектепке дейінгі ұйымдарда балалардың дамуын бағалау жүйесі және индикаторлар құрылымы» (48 сағат)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br/>
        <w:t>Берілген күні:09.12.2018ж №46911901</w:t>
      </w:r>
    </w:p>
    <w:p w:rsidR="008B2FE1" w:rsidRPr="002131D1" w:rsidRDefault="008B2F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E57F72" w:rsidRPr="002131D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және Ғылым Министрлігінің бұйрығына сәйкес Қазақстандық Қайта Даярлау және Біліктілікті Арттыру Орталығы «Мектепке дейінгі ұйымдарда инклюзивті білім беруді іске асыру.(40 сағат)</w:t>
      </w:r>
    </w:p>
    <w:p w:rsidR="00E57F72" w:rsidRPr="002131D1" w:rsidRDefault="00E57F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Берілген күні:19.11.2020ж Тіркеу№220386</w:t>
      </w:r>
    </w:p>
    <w:p w:rsidR="00E57F72" w:rsidRPr="002131D1" w:rsidRDefault="00E57F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>.Қазақстан Республикасы Білім және Ғылым министірлігі Республикалық «Өрлеу»Білім-Ғылым Технология порталы</w:t>
      </w:r>
    </w:p>
    <w:p w:rsidR="00E57F72" w:rsidRPr="002131D1" w:rsidRDefault="00E57F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«Мектепке дейінгі ұйымдарда инклюзивті білім беруді ұйымдастыру»(80 сағат)</w:t>
      </w:r>
    </w:p>
    <w:p w:rsidR="00E57F72" w:rsidRPr="002131D1" w:rsidRDefault="00E57F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Берілген күні:26.01.2020ж Тіркеу№08501</w:t>
      </w:r>
    </w:p>
    <w:p w:rsidR="002377BD" w:rsidRPr="002131D1" w:rsidRDefault="002377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5. «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>Үздік ebucation» оқу-әдістемелік орталығы «Тәрбиешілер дайындайтын құжаттың әдістемелік негіздері» (72 сағат)2021ж Тіркеу№07106</w:t>
      </w:r>
    </w:p>
    <w:p w:rsidR="00DB643B" w:rsidRPr="002131D1" w:rsidRDefault="00DB643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Жетістіктер: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>1.Қазалы ауданы бойынша білім бөлімі Қазалы аудандық білім қызметкерлері кәсіподақ комитеті.</w:t>
      </w: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Алғыс хат.2021ж</w:t>
      </w:r>
    </w:p>
    <w:p w:rsidR="00DB643B" w:rsidRPr="002131D1" w:rsidRDefault="00DB643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 xml:space="preserve">Ахмет Байтұрсын атындағы Республикалық педагогикалық шығармашылық олимпиадасында </w:t>
      </w: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ІІІ орын Диплом</w:t>
      </w:r>
      <w:r w:rsidR="00332D24" w:rsidRPr="002131D1">
        <w:rPr>
          <w:rFonts w:ascii="Times New Roman" w:hAnsi="Times New Roman" w:cs="Times New Roman"/>
          <w:sz w:val="28"/>
          <w:szCs w:val="28"/>
          <w:lang w:val="kk-KZ"/>
        </w:rPr>
        <w:t>.Үркер.Нұр-Сұлтан.2021ж</w:t>
      </w:r>
    </w:p>
    <w:p w:rsidR="00332D24" w:rsidRPr="002131D1" w:rsidRDefault="00332D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>.Р.Бағланова атындағы мәдениет орталығы мемлекеттік коммуналдық қазыналық кәсіпорны.</w:t>
      </w:r>
    </w:p>
    <w:p w:rsidR="00332D24" w:rsidRPr="002131D1" w:rsidRDefault="00332D2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1Маусым Халықаралық балаларды қорғау күніне арналған «Ертегілер әлемі»атты аудандық фестиваль</w:t>
      </w: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.Диплом 2021ж</w:t>
      </w:r>
    </w:p>
    <w:p w:rsidR="00DB643B" w:rsidRPr="002131D1" w:rsidRDefault="00332D2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>Республикалық «Өрлеу»ПШДО «Тәуелсіздік-Мәңгілік елдің тұғыры»атты Республикалық байқау</w:t>
      </w: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.Құрмет грамотасы.2021ж</w:t>
      </w:r>
    </w:p>
    <w:p w:rsidR="002377BD" w:rsidRPr="002131D1" w:rsidRDefault="009428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5.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>1 желтоқсан-Тұңғыш Президент күніне орай ұйымдастырылған «Елін Сүйген,Елі сүйгенЕлбасы»атты республикалық балалар байқауында шәкірттері үздік нәтиже көрсеткені үшін</w:t>
      </w: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Алғыс хат.2021ж</w:t>
      </w:r>
    </w:p>
    <w:p w:rsidR="00942825" w:rsidRPr="002131D1" w:rsidRDefault="009428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>Республикалық «Өрлеу»порталы. «Біз біргеміз,біз үйдеміз»бейнеролик</w:t>
      </w: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.Сертификат.2020ж</w:t>
      </w:r>
    </w:p>
    <w:p w:rsidR="00942825" w:rsidRPr="002131D1" w:rsidRDefault="009428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Pr="002131D1">
        <w:rPr>
          <w:rFonts w:ascii="Times New Roman" w:hAnsi="Times New Roman" w:cs="Times New Roman"/>
          <w:sz w:val="28"/>
          <w:szCs w:val="28"/>
          <w:lang w:val="kk-KZ"/>
        </w:rPr>
        <w:t>Білім және Ғылым қызметкерлері кәсіподағының облыстық комитеті.</w:t>
      </w: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Құрмет Грамотасы.2022жыл</w:t>
      </w:r>
    </w:p>
    <w:p w:rsidR="00942825" w:rsidRPr="002131D1" w:rsidRDefault="00942825" w:rsidP="009428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Тәрбиеленуші жетістіктері.</w:t>
      </w:r>
    </w:p>
    <w:p w:rsidR="00942825" w:rsidRPr="002131D1" w:rsidRDefault="00942825" w:rsidP="009428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4A038A" w:rsidRPr="002131D1">
        <w:rPr>
          <w:rFonts w:ascii="Times New Roman" w:hAnsi="Times New Roman" w:cs="Times New Roman"/>
          <w:b/>
          <w:sz w:val="28"/>
          <w:szCs w:val="28"/>
          <w:lang w:val="kk-KZ"/>
        </w:rPr>
        <w:t>Мақтау қағазы. Қазалы аудандық білім бөлімі</w:t>
      </w:r>
    </w:p>
    <w:p w:rsidR="004A038A" w:rsidRPr="002131D1" w:rsidRDefault="004A038A" w:rsidP="009428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«Бақытты балалық шақ»атты аудандық сурет салу байқауы ІІ орын.Қарасай Айару.2022жыл</w:t>
      </w:r>
    </w:p>
    <w:p w:rsidR="004A038A" w:rsidRPr="002131D1" w:rsidRDefault="004A038A" w:rsidP="009428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2.Диплом. «Қазалы аудандық мәдениет орталығы»МКҚК</w:t>
      </w:r>
    </w:p>
    <w:p w:rsidR="004A038A" w:rsidRPr="002131D1" w:rsidRDefault="004A038A" w:rsidP="009428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Кеңшілік Іңкар</w:t>
      </w:r>
    </w:p>
    <w:p w:rsidR="004A038A" w:rsidRPr="002131D1" w:rsidRDefault="004A038A" w:rsidP="009428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Қарасай Нұрасыл 1 маусым 2020ж</w:t>
      </w:r>
    </w:p>
    <w:p w:rsidR="004A038A" w:rsidRPr="002131D1" w:rsidRDefault="004A038A" w:rsidP="009428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3.Диплом.Республикалық «Өрлеу»ПШДО</w:t>
      </w:r>
    </w:p>
    <w:p w:rsidR="00A2420F" w:rsidRPr="002131D1" w:rsidRDefault="00A2420F" w:rsidP="009428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b/>
          <w:sz w:val="28"/>
          <w:szCs w:val="28"/>
          <w:lang w:val="kk-KZ"/>
        </w:rPr>
        <w:t>«Тәуелсіздік-мәңгілік елдің тұғыры»атты республикалық байқау</w:t>
      </w:r>
    </w:p>
    <w:p w:rsidR="00A2420F" w:rsidRPr="002131D1" w:rsidRDefault="0004167B" w:rsidP="009428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Темірәлі Дар</w:t>
      </w:r>
      <w:r w:rsidR="00A2420F" w:rsidRPr="002131D1">
        <w:rPr>
          <w:rFonts w:ascii="Times New Roman" w:hAnsi="Times New Roman" w:cs="Times New Roman"/>
          <w:sz w:val="28"/>
          <w:szCs w:val="28"/>
          <w:lang w:val="kk-KZ"/>
        </w:rPr>
        <w:t>ия,</w:t>
      </w:r>
      <w:r w:rsidR="00150E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20F" w:rsidRPr="002131D1">
        <w:rPr>
          <w:rFonts w:ascii="Times New Roman" w:hAnsi="Times New Roman" w:cs="Times New Roman"/>
          <w:sz w:val="28"/>
          <w:szCs w:val="28"/>
          <w:lang w:val="kk-KZ"/>
        </w:rPr>
        <w:t>Асқарқызы Іңкар</w:t>
      </w:r>
    </w:p>
    <w:p w:rsidR="00A2420F" w:rsidRPr="002131D1" w:rsidRDefault="00A2420F" w:rsidP="009428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Ермекбай Медина,Темірәлі Мариям</w:t>
      </w:r>
    </w:p>
    <w:p w:rsidR="00A2420F" w:rsidRPr="002131D1" w:rsidRDefault="00A2420F" w:rsidP="009428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1D1">
        <w:rPr>
          <w:rFonts w:ascii="Times New Roman" w:hAnsi="Times New Roman" w:cs="Times New Roman"/>
          <w:sz w:val="28"/>
          <w:szCs w:val="28"/>
          <w:lang w:val="kk-KZ"/>
        </w:rPr>
        <w:t>Қарасай Айару</w:t>
      </w:r>
      <w:r w:rsidR="00D40AA8" w:rsidRPr="002131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420F" w:rsidRPr="002131D1" w:rsidRDefault="00A2420F" w:rsidP="0094282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49A" w:rsidRPr="002131D1" w:rsidRDefault="0010649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0649A" w:rsidRPr="002131D1" w:rsidSect="006003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003B4"/>
    <w:rsid w:val="0004167B"/>
    <w:rsid w:val="000A2DA6"/>
    <w:rsid w:val="0010649A"/>
    <w:rsid w:val="00150E94"/>
    <w:rsid w:val="0019027D"/>
    <w:rsid w:val="001F389D"/>
    <w:rsid w:val="002131D1"/>
    <w:rsid w:val="002377BD"/>
    <w:rsid w:val="00253D34"/>
    <w:rsid w:val="0026759E"/>
    <w:rsid w:val="002A3748"/>
    <w:rsid w:val="00316370"/>
    <w:rsid w:val="00332D24"/>
    <w:rsid w:val="003861F0"/>
    <w:rsid w:val="003E5E2A"/>
    <w:rsid w:val="00487E36"/>
    <w:rsid w:val="004A038A"/>
    <w:rsid w:val="004C0F83"/>
    <w:rsid w:val="0051151D"/>
    <w:rsid w:val="00573C9A"/>
    <w:rsid w:val="005A0E89"/>
    <w:rsid w:val="006003B4"/>
    <w:rsid w:val="006F6E4F"/>
    <w:rsid w:val="007519CB"/>
    <w:rsid w:val="007A01B6"/>
    <w:rsid w:val="007F69DA"/>
    <w:rsid w:val="00813FEC"/>
    <w:rsid w:val="0084093C"/>
    <w:rsid w:val="0085736A"/>
    <w:rsid w:val="008973BE"/>
    <w:rsid w:val="008B2FE1"/>
    <w:rsid w:val="008D7D43"/>
    <w:rsid w:val="008E5151"/>
    <w:rsid w:val="009033BA"/>
    <w:rsid w:val="0094185C"/>
    <w:rsid w:val="00942825"/>
    <w:rsid w:val="009C2BCC"/>
    <w:rsid w:val="009F08DE"/>
    <w:rsid w:val="009F38DD"/>
    <w:rsid w:val="00A024EE"/>
    <w:rsid w:val="00A2420F"/>
    <w:rsid w:val="00A57331"/>
    <w:rsid w:val="00A94073"/>
    <w:rsid w:val="00B449DE"/>
    <w:rsid w:val="00D15A2A"/>
    <w:rsid w:val="00D22737"/>
    <w:rsid w:val="00D40AA8"/>
    <w:rsid w:val="00D708C8"/>
    <w:rsid w:val="00DB643B"/>
    <w:rsid w:val="00DC652B"/>
    <w:rsid w:val="00DF38FE"/>
    <w:rsid w:val="00E115A0"/>
    <w:rsid w:val="00E57F72"/>
    <w:rsid w:val="00EA7DDD"/>
    <w:rsid w:val="00F12FCE"/>
    <w:rsid w:val="00F5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9C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449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FF542-E970-4B61-95A5-2454EC57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45</cp:revision>
  <dcterms:created xsi:type="dcterms:W3CDTF">2023-04-26T05:04:00Z</dcterms:created>
  <dcterms:modified xsi:type="dcterms:W3CDTF">2023-05-29T10:06:00Z</dcterms:modified>
</cp:coreProperties>
</file>